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EF13" w14:textId="24613574" w:rsidR="002D0DB9" w:rsidRDefault="002D0DB9">
      <w:pPr>
        <w:pStyle w:val="Standard"/>
        <w:jc w:val="center"/>
        <w:rPr>
          <w:rFonts w:ascii="Arial" w:hAnsi="Arial"/>
          <w:sz w:val="28"/>
          <w:szCs w:val="28"/>
        </w:rPr>
      </w:pPr>
    </w:p>
    <w:p w14:paraId="2DC67E7A" w14:textId="7210DA72" w:rsidR="002D0DB9" w:rsidRDefault="00D92A65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SOCIETA' STORICA VERCELLESE</w:t>
      </w:r>
    </w:p>
    <w:p w14:paraId="32EEC83E" w14:textId="77777777" w:rsidR="002D0DB9" w:rsidRDefault="002D0DB9">
      <w:pPr>
        <w:pStyle w:val="Standard"/>
        <w:jc w:val="center"/>
        <w:rPr>
          <w:rFonts w:ascii="Arial" w:hAnsi="Arial"/>
          <w:sz w:val="28"/>
          <w:szCs w:val="28"/>
        </w:rPr>
      </w:pPr>
    </w:p>
    <w:p w14:paraId="0D84B5AA" w14:textId="77777777" w:rsidR="002D0DB9" w:rsidRDefault="002D0DB9">
      <w:pPr>
        <w:pStyle w:val="Standard"/>
        <w:jc w:val="center"/>
        <w:rPr>
          <w:rFonts w:ascii="Arial" w:hAnsi="Arial"/>
          <w:sz w:val="28"/>
          <w:szCs w:val="28"/>
        </w:rPr>
      </w:pPr>
    </w:p>
    <w:p w14:paraId="3739E4A5" w14:textId="77777777" w:rsidR="002D0DB9" w:rsidRDefault="00D92A65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>Data …........................</w:t>
      </w:r>
    </w:p>
    <w:p w14:paraId="43055606" w14:textId="77777777" w:rsidR="002D0DB9" w:rsidRDefault="002D0DB9">
      <w:pPr>
        <w:pStyle w:val="Standard"/>
        <w:jc w:val="right"/>
        <w:rPr>
          <w:rFonts w:ascii="Arial" w:hAnsi="Arial"/>
        </w:rPr>
      </w:pPr>
    </w:p>
    <w:p w14:paraId="3EC1F3FB" w14:textId="228035F4" w:rsidR="002D0DB9" w:rsidRDefault="00D92A65">
      <w:pPr>
        <w:pStyle w:val="Standard"/>
        <w:rPr>
          <w:rFonts w:ascii="Arial" w:hAnsi="Arial"/>
        </w:rPr>
      </w:pPr>
      <w:r>
        <w:rPr>
          <w:rFonts w:ascii="Arial" w:hAnsi="Arial"/>
        </w:rPr>
        <w:t>Il sottoscritto …................................................................................</w:t>
      </w:r>
    </w:p>
    <w:p w14:paraId="31B9A8D2" w14:textId="4DD2980B" w:rsidR="002D0DB9" w:rsidRDefault="002D0DB9">
      <w:pPr>
        <w:pStyle w:val="Standard"/>
        <w:rPr>
          <w:rFonts w:ascii="Arial" w:hAnsi="Arial"/>
        </w:rPr>
      </w:pPr>
    </w:p>
    <w:p w14:paraId="3A8E4274" w14:textId="01E48814" w:rsidR="002D0DB9" w:rsidRDefault="00D92A65">
      <w:pPr>
        <w:pStyle w:val="Standard"/>
        <w:rPr>
          <w:rFonts w:ascii="Arial" w:hAnsi="Arial"/>
        </w:rPr>
      </w:pPr>
      <w:r>
        <w:rPr>
          <w:rFonts w:ascii="Arial" w:hAnsi="Arial"/>
        </w:rPr>
        <w:t>residente a …...............................................   in …................................................................</w:t>
      </w:r>
    </w:p>
    <w:p w14:paraId="7E981E86" w14:textId="0B8F46B9" w:rsidR="002D0DB9" w:rsidRDefault="002D0DB9">
      <w:pPr>
        <w:pStyle w:val="Standard"/>
        <w:rPr>
          <w:rFonts w:ascii="Arial" w:hAnsi="Arial"/>
        </w:rPr>
      </w:pPr>
    </w:p>
    <w:p w14:paraId="2CD7F856" w14:textId="54F08326" w:rsidR="002D0DB9" w:rsidRDefault="00D92A65">
      <w:pPr>
        <w:pStyle w:val="Standard"/>
        <w:rPr>
          <w:rFonts w:ascii="Arial" w:hAnsi="Arial"/>
        </w:rPr>
      </w:pPr>
      <w:r>
        <w:rPr>
          <w:rFonts w:ascii="Arial" w:hAnsi="Arial"/>
        </w:rPr>
        <w:t>email:</w:t>
      </w:r>
    </w:p>
    <w:p w14:paraId="745EC63E" w14:textId="52D5FCEB" w:rsidR="002D0DB9" w:rsidRDefault="00D92A65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chiede</w:t>
      </w:r>
    </w:p>
    <w:p w14:paraId="72E831E8" w14:textId="09240414" w:rsidR="002D0DB9" w:rsidRDefault="00D92A6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di essere iscritto alla Società Storica Vercellese accettando le disposizioni dello Statuto che dichiara di conoscere.</w:t>
      </w:r>
    </w:p>
    <w:p w14:paraId="50CF7503" w14:textId="6DE2BA51" w:rsidR="002D0DB9" w:rsidRDefault="002D0DB9">
      <w:pPr>
        <w:pStyle w:val="Standard"/>
        <w:rPr>
          <w:rFonts w:ascii="Arial" w:hAnsi="Arial"/>
        </w:rPr>
      </w:pPr>
    </w:p>
    <w:p w14:paraId="41C8C4F0" w14:textId="77777777" w:rsidR="002D0DB9" w:rsidRDefault="00D92A65">
      <w:pPr>
        <w:pStyle w:val="Standard"/>
        <w:rPr>
          <w:rFonts w:ascii="Arial" w:hAnsi="Arial"/>
        </w:rPr>
      </w:pPr>
      <w:r>
        <w:rPr>
          <w:rFonts w:ascii="Arial" w:hAnsi="Arial"/>
        </w:rPr>
        <w:t>Firma del presentatore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Firma del richiedente</w:t>
      </w:r>
    </w:p>
    <w:p w14:paraId="4E3804A7" w14:textId="77777777" w:rsidR="002D0DB9" w:rsidRDefault="002D0DB9">
      <w:pPr>
        <w:pStyle w:val="Standard"/>
        <w:jc w:val="both"/>
        <w:rPr>
          <w:rFonts w:ascii="Arial" w:hAnsi="Arial"/>
        </w:rPr>
      </w:pPr>
    </w:p>
    <w:p w14:paraId="56174FDC" w14:textId="77777777" w:rsidR="002D0DB9" w:rsidRDefault="002D0DB9">
      <w:pPr>
        <w:pStyle w:val="Standard"/>
        <w:jc w:val="both"/>
        <w:rPr>
          <w:rFonts w:ascii="Arial" w:hAnsi="Arial"/>
        </w:rPr>
      </w:pPr>
    </w:p>
    <w:p w14:paraId="575F98EA" w14:textId="77777777" w:rsidR="002D0DB9" w:rsidRDefault="00D92A6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Esprime il consenso previsto dal decreto legislativo n° 196/03 al trattamento dei dati personali da parte della Società Storica </w:t>
      </w:r>
      <w:r w:rsidR="0063179A">
        <w:rPr>
          <w:rFonts w:ascii="Arial" w:hAnsi="Arial"/>
        </w:rPr>
        <w:t>Vercellese per</w:t>
      </w:r>
      <w:r>
        <w:rPr>
          <w:rFonts w:ascii="Arial" w:hAnsi="Arial"/>
        </w:rPr>
        <w:t xml:space="preserve"> le finalità connesse o strumentali al rapporto associativo.</w:t>
      </w:r>
    </w:p>
    <w:p w14:paraId="097A3BBA" w14:textId="77777777" w:rsidR="002D0DB9" w:rsidRDefault="002D0DB9">
      <w:pPr>
        <w:pStyle w:val="Standard"/>
        <w:rPr>
          <w:rFonts w:ascii="Arial" w:hAnsi="Arial"/>
        </w:rPr>
      </w:pPr>
    </w:p>
    <w:p w14:paraId="31520592" w14:textId="77777777" w:rsidR="002D0DB9" w:rsidRDefault="00D92A65">
      <w:pPr>
        <w:pStyle w:val="Standard"/>
        <w:widowControl/>
        <w:shd w:val="clear" w:color="auto" w:fill="FFFFFF"/>
        <w:spacing w:line="480" w:lineRule="auto"/>
      </w:pPr>
      <w:r>
        <w:rPr>
          <w:rStyle w:val="ff2"/>
          <w:rFonts w:ascii="Arial" w:hAnsi="Arial" w:cs="Tahoma"/>
          <w:color w:val="000000"/>
          <w:shd w:val="clear" w:color="auto" w:fill="FFFFFF"/>
        </w:rPr>
        <w:t>Data</w:t>
      </w:r>
      <w:r>
        <w:rPr>
          <w:rStyle w:val="ff2"/>
          <w:rFonts w:ascii="Arial" w:hAnsi="Arial" w:cs="Tahoma"/>
          <w:color w:val="000000"/>
          <w:shd w:val="clear" w:color="auto" w:fill="FFFFFF"/>
        </w:rPr>
        <w:tab/>
      </w:r>
      <w:r>
        <w:rPr>
          <w:rStyle w:val="ff2"/>
          <w:rFonts w:ascii="Arial" w:hAnsi="Arial" w:cs="Tahoma"/>
          <w:color w:val="000000"/>
          <w:shd w:val="clear" w:color="auto" w:fill="FFFFFF"/>
        </w:rPr>
        <w:tab/>
      </w:r>
      <w:r>
        <w:rPr>
          <w:rStyle w:val="ff2"/>
          <w:rFonts w:ascii="Arial" w:hAnsi="Arial" w:cs="Tahoma"/>
          <w:color w:val="000000"/>
          <w:shd w:val="clear" w:color="auto" w:fill="FFFFFF"/>
        </w:rPr>
        <w:tab/>
      </w:r>
      <w:r>
        <w:rPr>
          <w:rStyle w:val="ff2"/>
          <w:rFonts w:ascii="Arial" w:hAnsi="Arial" w:cs="Tahoma"/>
          <w:color w:val="000000"/>
          <w:shd w:val="clear" w:color="auto" w:fill="FFFFFF"/>
        </w:rPr>
        <w:tab/>
      </w:r>
      <w:r>
        <w:rPr>
          <w:rStyle w:val="ff2"/>
          <w:rFonts w:ascii="Arial" w:hAnsi="Arial" w:cs="Tahoma"/>
          <w:color w:val="000000"/>
          <w:shd w:val="clear" w:color="auto" w:fill="FFFFFF"/>
        </w:rPr>
        <w:tab/>
      </w:r>
      <w:r>
        <w:rPr>
          <w:rStyle w:val="ff2"/>
          <w:rFonts w:ascii="Arial" w:hAnsi="Arial" w:cs="Tahoma"/>
          <w:color w:val="000000"/>
          <w:shd w:val="clear" w:color="auto" w:fill="FFFFFF"/>
        </w:rPr>
        <w:tab/>
        <w:t>Firma</w:t>
      </w:r>
    </w:p>
    <w:p w14:paraId="32AC71F4" w14:textId="77777777" w:rsidR="002D0DB9" w:rsidRDefault="002D0DB9">
      <w:pPr>
        <w:pStyle w:val="Standard"/>
        <w:widowControl/>
        <w:shd w:val="clear" w:color="auto" w:fill="FFFFFF"/>
        <w:spacing w:line="480" w:lineRule="auto"/>
      </w:pPr>
    </w:p>
    <w:p w14:paraId="1C9C7529" w14:textId="77777777" w:rsidR="002D0DB9" w:rsidRDefault="00D92A65">
      <w:pPr>
        <w:pStyle w:val="Standard"/>
        <w:widowControl/>
        <w:shd w:val="clear" w:color="auto" w:fill="FFFFFF"/>
      </w:pPr>
      <w:r>
        <w:rPr>
          <w:rStyle w:val="ff2"/>
          <w:rFonts w:ascii="Arial" w:hAnsi="Arial" w:cs="Tahoma"/>
          <w:color w:val="000000"/>
          <w:shd w:val="clear" w:color="auto" w:fill="FFFFFF"/>
        </w:rPr>
        <w:t xml:space="preserve">                              </w:t>
      </w:r>
    </w:p>
    <w:p w14:paraId="39475F5E" w14:textId="77777777" w:rsidR="002D0DB9" w:rsidRDefault="002D0DB9">
      <w:pPr>
        <w:pStyle w:val="Standard"/>
        <w:widowControl/>
        <w:shd w:val="clear" w:color="auto" w:fill="FFFFFF"/>
      </w:pPr>
    </w:p>
    <w:p w14:paraId="022258D7" w14:textId="77777777" w:rsidR="002D0DB9" w:rsidRDefault="002D0DB9">
      <w:pPr>
        <w:pStyle w:val="Standard"/>
        <w:widowControl/>
        <w:shd w:val="clear" w:color="auto" w:fill="FFFFFF"/>
      </w:pPr>
    </w:p>
    <w:p w14:paraId="7AB6F2B7" w14:textId="77777777" w:rsidR="002D0DB9" w:rsidRDefault="002D0DB9">
      <w:pPr>
        <w:pStyle w:val="Standard"/>
        <w:widowControl/>
        <w:shd w:val="clear" w:color="auto" w:fill="FFFFFF"/>
      </w:pPr>
    </w:p>
    <w:p w14:paraId="578A42AE" w14:textId="77777777" w:rsidR="002D0DB9" w:rsidRDefault="002D0DB9">
      <w:pPr>
        <w:pStyle w:val="Standard"/>
        <w:widowControl/>
        <w:shd w:val="clear" w:color="auto" w:fill="FFFFFF"/>
      </w:pPr>
    </w:p>
    <w:p w14:paraId="6E2CE2DA" w14:textId="77777777" w:rsidR="002D0DB9" w:rsidRDefault="002D0DB9">
      <w:pPr>
        <w:pStyle w:val="Standard"/>
        <w:widowControl/>
        <w:shd w:val="clear" w:color="auto" w:fill="FFFFFF"/>
        <w:jc w:val="center"/>
      </w:pPr>
    </w:p>
    <w:p w14:paraId="4B07B6A3" w14:textId="77777777" w:rsidR="002D0DB9" w:rsidRDefault="00D92A65">
      <w:pPr>
        <w:pStyle w:val="Standard"/>
        <w:widowControl/>
        <w:shd w:val="clear" w:color="auto" w:fill="FFFFFF"/>
        <w:jc w:val="center"/>
      </w:pPr>
      <w:r>
        <w:rPr>
          <w:rStyle w:val="ff2"/>
          <w:rFonts w:ascii="Arial" w:hAnsi="Arial" w:cs="Tahoma"/>
          <w:color w:val="000000"/>
          <w:shd w:val="clear" w:color="auto" w:fill="FFFFFF"/>
        </w:rPr>
        <w:t xml:space="preserve">        Come si diventa </w:t>
      </w:r>
      <w:r w:rsidR="0063179A">
        <w:rPr>
          <w:rStyle w:val="ff2"/>
          <w:rFonts w:ascii="Arial" w:hAnsi="Arial" w:cs="Tahoma"/>
          <w:color w:val="000000"/>
          <w:shd w:val="clear" w:color="auto" w:fill="FFFFFF"/>
        </w:rPr>
        <w:t>Soci della</w:t>
      </w:r>
      <w:r>
        <w:rPr>
          <w:rStyle w:val="ff2"/>
          <w:rFonts w:ascii="Arial" w:hAnsi="Arial" w:cs="Tahoma"/>
          <w:color w:val="000000"/>
          <w:shd w:val="clear" w:color="auto" w:fill="FFFFFF"/>
        </w:rPr>
        <w:t xml:space="preserve"> Società Storica Vercellese</w:t>
      </w:r>
      <w:r>
        <w:rPr>
          <w:rFonts w:ascii="Arial" w:hAnsi="Arial" w:cs="Tahoma"/>
          <w:color w:val="000000"/>
          <w:shd w:val="clear" w:color="auto" w:fill="FFFFFF"/>
        </w:rPr>
        <w:br/>
      </w:r>
      <w:r>
        <w:rPr>
          <w:rStyle w:val="ff3"/>
          <w:rFonts w:ascii="Arial" w:hAnsi="Arial" w:cs="Tahoma"/>
          <w:color w:val="000000"/>
        </w:rPr>
        <w:br/>
      </w:r>
    </w:p>
    <w:p w14:paraId="01F6655C" w14:textId="77777777" w:rsidR="002D0DB9" w:rsidRDefault="00D92A65">
      <w:pPr>
        <w:pStyle w:val="Standard"/>
        <w:widowControl/>
        <w:shd w:val="clear" w:color="auto" w:fill="FFFFFF"/>
        <w:jc w:val="both"/>
      </w:pPr>
      <w:r>
        <w:rPr>
          <w:rStyle w:val="ff3"/>
          <w:rFonts w:ascii="Arial" w:hAnsi="Arial"/>
          <w:color w:val="000000"/>
        </w:rPr>
        <w:t>Possono divenire soci tutti coloro che ne facciano domanda, in qualsiasi periodo dell’anno, utilizzando il presente modulo.</w:t>
      </w:r>
    </w:p>
    <w:p w14:paraId="649B1B3D" w14:textId="77777777" w:rsidR="002D0DB9" w:rsidRDefault="00D92A65">
      <w:pPr>
        <w:pStyle w:val="imalignjustify"/>
        <w:widowControl/>
        <w:shd w:val="clear" w:color="auto" w:fill="FFFFFF"/>
        <w:spacing w:before="0" w:after="0"/>
        <w:jc w:val="both"/>
      </w:pPr>
      <w:r>
        <w:rPr>
          <w:rStyle w:val="ff3"/>
          <w:rFonts w:ascii="Arial" w:hAnsi="Arial"/>
          <w:color w:val="000000"/>
        </w:rPr>
        <w:t>La quota sociale ordinaria, per il corrente anno, è di € 35,00 e consente di ricevere a domicilio il Bollettino Storico Vercellese, oltre a ritirare gratuitamente le pubblicazioni monografiche edite nel corso dell’anno.</w:t>
      </w:r>
    </w:p>
    <w:p w14:paraId="2D70E26F" w14:textId="77777777" w:rsidR="002D0DB9" w:rsidRDefault="00D92A65">
      <w:pPr>
        <w:pStyle w:val="imalignjustify"/>
        <w:widowControl/>
        <w:shd w:val="clear" w:color="auto" w:fill="FFFFFF"/>
        <w:spacing w:before="0" w:after="0"/>
        <w:jc w:val="both"/>
      </w:pPr>
      <w:r>
        <w:rPr>
          <w:rStyle w:val="ff3"/>
          <w:rFonts w:ascii="Arial" w:hAnsi="Arial"/>
          <w:b/>
          <w:bCs/>
          <w:color w:val="000000"/>
        </w:rPr>
        <w:t>I nuovi soci riceveranno in omaggio le due annate precedenti del “Bollettino Storico Vercellese” e un volume a scelta della collana “Biblioteca della Società Storica Vercellese” tra quelli disponibili.</w:t>
      </w:r>
    </w:p>
    <w:p w14:paraId="5EAB7CB0" w14:textId="77777777" w:rsidR="002D0DB9" w:rsidRDefault="00D92A65">
      <w:pPr>
        <w:pStyle w:val="imalignjustify"/>
        <w:widowControl/>
        <w:shd w:val="clear" w:color="auto" w:fill="FFFFFF"/>
        <w:spacing w:before="0" w:after="0"/>
        <w:jc w:val="both"/>
      </w:pPr>
      <w:r>
        <w:rPr>
          <w:rStyle w:val="ff3"/>
          <w:rFonts w:ascii="Arial" w:hAnsi="Arial"/>
          <w:color w:val="000000"/>
        </w:rPr>
        <w:t>Il versamento della quota sociale può essere effettuato:</w:t>
      </w:r>
    </w:p>
    <w:p w14:paraId="73DB46E6" w14:textId="0D6370CB" w:rsidR="002D0DB9" w:rsidRDefault="00D92A65">
      <w:pPr>
        <w:pStyle w:val="imalignjustify"/>
        <w:widowControl/>
        <w:numPr>
          <w:ilvl w:val="0"/>
          <w:numId w:val="1"/>
        </w:numPr>
        <w:shd w:val="clear" w:color="auto" w:fill="FFFFFF"/>
        <w:spacing w:before="0" w:after="0"/>
        <w:jc w:val="both"/>
      </w:pPr>
      <w:r>
        <w:rPr>
          <w:rStyle w:val="ff3"/>
          <w:rFonts w:ascii="Arial" w:hAnsi="Arial"/>
          <w:color w:val="000000"/>
        </w:rPr>
        <w:t>presso la segreteria, in via F.lli Garrone n. 20 a Vercelli, ogni martedì e giovedì non festiv</w:t>
      </w:r>
      <w:r w:rsidR="00692E1A">
        <w:rPr>
          <w:rStyle w:val="ff3"/>
          <w:rFonts w:ascii="Arial" w:hAnsi="Arial"/>
          <w:color w:val="000000"/>
        </w:rPr>
        <w:t>o,</w:t>
      </w:r>
      <w:r>
        <w:rPr>
          <w:rStyle w:val="ff3"/>
          <w:rFonts w:ascii="Arial" w:hAnsi="Arial"/>
          <w:color w:val="000000"/>
        </w:rPr>
        <w:t xml:space="preserve"> dalle ore 18.00 alle ore 19.00;</w:t>
      </w:r>
    </w:p>
    <w:p w14:paraId="3E3BD306" w14:textId="63068FC7" w:rsidR="002D0DB9" w:rsidRDefault="00D92A65">
      <w:pPr>
        <w:pStyle w:val="imalignjustify"/>
        <w:widowControl/>
        <w:numPr>
          <w:ilvl w:val="0"/>
          <w:numId w:val="1"/>
        </w:numPr>
        <w:shd w:val="clear" w:color="auto" w:fill="FFFFFF"/>
        <w:spacing w:before="0" w:after="0"/>
        <w:jc w:val="both"/>
      </w:pPr>
      <w:r>
        <w:rPr>
          <w:rStyle w:val="ff3"/>
          <w:rFonts w:ascii="Arial" w:hAnsi="Arial"/>
          <w:color w:val="000000"/>
        </w:rPr>
        <w:t>con bonifico bancario sul c/c presso B</w:t>
      </w:r>
      <w:r w:rsidR="003C47F6">
        <w:rPr>
          <w:rStyle w:val="ff3"/>
          <w:rFonts w:ascii="Arial" w:hAnsi="Arial"/>
          <w:color w:val="000000"/>
        </w:rPr>
        <w:t xml:space="preserve">anca di Asti </w:t>
      </w:r>
      <w:r>
        <w:rPr>
          <w:rStyle w:val="ff3"/>
          <w:rFonts w:ascii="Arial" w:hAnsi="Arial"/>
          <w:color w:val="000000"/>
        </w:rPr>
        <w:t xml:space="preserve">- </w:t>
      </w:r>
      <w:r w:rsidR="00E01894">
        <w:rPr>
          <w:rStyle w:val="ff3"/>
          <w:rFonts w:ascii="Arial" w:hAnsi="Arial"/>
          <w:color w:val="000000"/>
        </w:rPr>
        <w:t>Filiale</w:t>
      </w:r>
      <w:r w:rsidR="00745B6D">
        <w:rPr>
          <w:rStyle w:val="ff3"/>
          <w:rFonts w:ascii="Arial" w:hAnsi="Arial"/>
          <w:color w:val="000000"/>
        </w:rPr>
        <w:t xml:space="preserve"> di</w:t>
      </w:r>
      <w:r>
        <w:rPr>
          <w:rStyle w:val="ff3"/>
          <w:rFonts w:ascii="Arial" w:hAnsi="Arial"/>
          <w:color w:val="000000"/>
        </w:rPr>
        <w:t xml:space="preserve"> Vercelli intestato a “Società Storica </w:t>
      </w:r>
      <w:r w:rsidR="00745B6D">
        <w:rPr>
          <w:rStyle w:val="ff3"/>
          <w:rFonts w:ascii="Arial" w:hAnsi="Arial"/>
          <w:color w:val="000000"/>
        </w:rPr>
        <w:t>Vercellese” IBAN</w:t>
      </w:r>
      <w:r>
        <w:rPr>
          <w:rStyle w:val="ff3"/>
          <w:rFonts w:ascii="Arial" w:hAnsi="Arial"/>
          <w:color w:val="000000"/>
        </w:rPr>
        <w:t>: IT</w:t>
      </w:r>
      <w:r w:rsidR="00334DD0">
        <w:rPr>
          <w:rStyle w:val="ff3"/>
          <w:rFonts w:ascii="Arial" w:hAnsi="Arial"/>
          <w:color w:val="000000"/>
        </w:rPr>
        <w:t>22N</w:t>
      </w:r>
      <w:r>
        <w:rPr>
          <w:rStyle w:val="ff3"/>
          <w:rFonts w:ascii="Arial" w:hAnsi="Arial"/>
          <w:color w:val="000000"/>
        </w:rPr>
        <w:t xml:space="preserve"> 060</w:t>
      </w:r>
      <w:r w:rsidR="00334DD0">
        <w:rPr>
          <w:rStyle w:val="ff3"/>
          <w:rFonts w:ascii="Arial" w:hAnsi="Arial"/>
          <w:color w:val="000000"/>
        </w:rPr>
        <w:t>8</w:t>
      </w:r>
      <w:r>
        <w:rPr>
          <w:rStyle w:val="ff3"/>
          <w:rFonts w:ascii="Arial" w:hAnsi="Arial"/>
          <w:color w:val="000000"/>
        </w:rPr>
        <w:t xml:space="preserve"> </w:t>
      </w:r>
      <w:r w:rsidR="00334DD0">
        <w:rPr>
          <w:rStyle w:val="ff3"/>
          <w:rFonts w:ascii="Arial" w:hAnsi="Arial"/>
          <w:color w:val="000000"/>
        </w:rPr>
        <w:t>51000</w:t>
      </w:r>
      <w:r>
        <w:rPr>
          <w:rStyle w:val="ff3"/>
          <w:rFonts w:ascii="Arial" w:hAnsi="Arial"/>
          <w:color w:val="000000"/>
        </w:rPr>
        <w:t xml:space="preserve"> </w:t>
      </w:r>
      <w:r w:rsidR="00334DD0">
        <w:rPr>
          <w:rStyle w:val="ff3"/>
          <w:rFonts w:ascii="Arial" w:hAnsi="Arial"/>
          <w:color w:val="000000"/>
        </w:rPr>
        <w:t>9</w:t>
      </w:r>
      <w:r>
        <w:rPr>
          <w:rStyle w:val="ff3"/>
          <w:rFonts w:ascii="Arial" w:hAnsi="Arial"/>
          <w:color w:val="000000"/>
        </w:rPr>
        <w:t>000050072067.</w:t>
      </w:r>
    </w:p>
    <w:p w14:paraId="181B758F" w14:textId="77777777" w:rsidR="002D0DB9" w:rsidRDefault="00D92A65">
      <w:pPr>
        <w:pStyle w:val="imalignjustify"/>
        <w:widowControl/>
        <w:shd w:val="clear" w:color="auto" w:fill="FFFFFF"/>
        <w:spacing w:before="0" w:after="0"/>
        <w:jc w:val="both"/>
      </w:pPr>
      <w:r>
        <w:rPr>
          <w:rStyle w:val="ff3"/>
          <w:rFonts w:ascii="Arial" w:hAnsi="Arial"/>
          <w:color w:val="000000"/>
        </w:rPr>
        <w:t xml:space="preserve">Per ulteriori informazioni, lasciare un messaggio al numero telefonico 0161-254269, oppure inviare una e-mail a </w:t>
      </w:r>
      <w:r w:rsidR="00E84F05">
        <w:rPr>
          <w:rStyle w:val="ff3"/>
          <w:rFonts w:ascii="Arial" w:hAnsi="Arial"/>
          <w:color w:val="000000"/>
        </w:rPr>
        <w:t>info@societastoricavc.it</w:t>
      </w:r>
      <w:r>
        <w:rPr>
          <w:rStyle w:val="ff3"/>
          <w:rFonts w:ascii="Arial" w:hAnsi="Arial"/>
          <w:color w:val="000000"/>
        </w:rPr>
        <w:t>.</w:t>
      </w:r>
    </w:p>
    <w:p w14:paraId="7079A365" w14:textId="77777777" w:rsidR="002D0DB9" w:rsidRDefault="002D0DB9">
      <w:pPr>
        <w:pStyle w:val="Standard"/>
        <w:jc w:val="both"/>
        <w:rPr>
          <w:rFonts w:ascii="Arial" w:hAnsi="Arial"/>
        </w:rPr>
      </w:pPr>
    </w:p>
    <w:p w14:paraId="057E5F98" w14:textId="77777777" w:rsidR="002D0DB9" w:rsidRDefault="002D0DB9">
      <w:pPr>
        <w:pStyle w:val="Standard"/>
        <w:jc w:val="both"/>
        <w:rPr>
          <w:rFonts w:ascii="Arial" w:hAnsi="Arial"/>
          <w:sz w:val="26"/>
          <w:szCs w:val="26"/>
        </w:rPr>
      </w:pPr>
    </w:p>
    <w:p w14:paraId="5C25EE1C" w14:textId="77777777" w:rsidR="002D0DB9" w:rsidRDefault="002D0DB9">
      <w:pPr>
        <w:pStyle w:val="Standard"/>
        <w:jc w:val="both"/>
        <w:rPr>
          <w:rFonts w:ascii="Arial" w:hAnsi="Arial"/>
          <w:sz w:val="26"/>
          <w:szCs w:val="26"/>
        </w:rPr>
      </w:pPr>
    </w:p>
    <w:sectPr w:rsidR="002D0DB9">
      <w:pgSz w:w="11906" w:h="16838"/>
      <w:pgMar w:top="283" w:right="1134" w:bottom="28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6FB7" w14:textId="77777777" w:rsidR="005A08D6" w:rsidRDefault="005A08D6">
      <w:r>
        <w:separator/>
      </w:r>
    </w:p>
  </w:endnote>
  <w:endnote w:type="continuationSeparator" w:id="0">
    <w:p w14:paraId="6B416D19" w14:textId="77777777" w:rsidR="005A08D6" w:rsidRDefault="005A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58CE" w14:textId="77777777" w:rsidR="005A08D6" w:rsidRDefault="005A08D6">
      <w:r>
        <w:rPr>
          <w:color w:val="000000"/>
        </w:rPr>
        <w:separator/>
      </w:r>
    </w:p>
  </w:footnote>
  <w:footnote w:type="continuationSeparator" w:id="0">
    <w:p w14:paraId="6A437037" w14:textId="77777777" w:rsidR="005A08D6" w:rsidRDefault="005A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361C"/>
    <w:multiLevelType w:val="multilevel"/>
    <w:tmpl w:val="FB5483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2444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B9"/>
    <w:rsid w:val="00031095"/>
    <w:rsid w:val="002D0DB9"/>
    <w:rsid w:val="003262B6"/>
    <w:rsid w:val="00334DD0"/>
    <w:rsid w:val="00375CC4"/>
    <w:rsid w:val="003C47F6"/>
    <w:rsid w:val="00413040"/>
    <w:rsid w:val="00555BB6"/>
    <w:rsid w:val="005A08D6"/>
    <w:rsid w:val="00617C93"/>
    <w:rsid w:val="0063179A"/>
    <w:rsid w:val="00692E1A"/>
    <w:rsid w:val="00745B6D"/>
    <w:rsid w:val="00AC35CB"/>
    <w:rsid w:val="00AE2D71"/>
    <w:rsid w:val="00B0793D"/>
    <w:rsid w:val="00D15531"/>
    <w:rsid w:val="00D92A65"/>
    <w:rsid w:val="00E01894"/>
    <w:rsid w:val="00E0795F"/>
    <w:rsid w:val="00E8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A0B2"/>
  <w15:docId w15:val="{5D3DF3BD-06F7-4134-905E-B46EAFA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malignjustify">
    <w:name w:val="imalign_justify"/>
    <w:basedOn w:val="Standard"/>
    <w:pPr>
      <w:spacing w:before="100" w:after="100"/>
    </w:pPr>
    <w:rPr>
      <w:rFonts w:eastAsia="Times New Roman" w:cs="Times New Roman"/>
      <w:lang w:eastAsia="it-IT"/>
    </w:rPr>
  </w:style>
  <w:style w:type="character" w:customStyle="1" w:styleId="ff3">
    <w:name w:val="ff3"/>
    <w:basedOn w:val="Carpredefinito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f2">
    <w:name w:val="ff2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Società Storica Vercellese</dc:creator>
  <cp:keywords/>
  <cp:lastModifiedBy>Silvia Faccin</cp:lastModifiedBy>
  <cp:revision>9</cp:revision>
  <cp:lastPrinted>2018-08-09T18:51:00Z</cp:lastPrinted>
  <dcterms:created xsi:type="dcterms:W3CDTF">2019-10-22T06:41:00Z</dcterms:created>
  <dcterms:modified xsi:type="dcterms:W3CDTF">2024-01-27T08:23:00Z</dcterms:modified>
</cp:coreProperties>
</file>